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E4" w:rsidRPr="00581DDD" w:rsidRDefault="000A6F58" w:rsidP="00AF0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DD">
        <w:rPr>
          <w:rFonts w:ascii="Times New Roman" w:hAnsi="Times New Roman" w:cs="Times New Roman"/>
          <w:b/>
          <w:sz w:val="24"/>
          <w:szCs w:val="24"/>
        </w:rPr>
        <w:t>Анализ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боты школьной библиотеки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DBB">
        <w:rPr>
          <w:rFonts w:ascii="Times New Roman" w:hAnsi="Times New Roman" w:cs="Times New Roman"/>
          <w:b/>
          <w:sz w:val="24"/>
          <w:szCs w:val="24"/>
        </w:rPr>
        <w:t>учебный 2024-2025</w:t>
      </w:r>
      <w:r w:rsidR="003071D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F0CE4" w:rsidRPr="00514845" w:rsidRDefault="000A6F58" w:rsidP="00AF0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Показатели читательской активности.</w:t>
      </w:r>
    </w:p>
    <w:tbl>
      <w:tblPr>
        <w:tblW w:w="467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268"/>
      </w:tblGrid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3071D9" w:rsidRDefault="003071D9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1D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41DBB">
              <w:rPr>
                <w:rFonts w:ascii="Times New Roman" w:eastAsia="Times New Roman" w:hAnsi="Times New Roman" w:cs="Times New Roman"/>
                <w:sz w:val="24"/>
                <w:szCs w:val="24"/>
              </w:rPr>
              <w:t>24-2025</w:t>
            </w:r>
            <w:r w:rsidR="00F80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Ср. читаемость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Ср. посещаемость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AB1E27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Общий фонд: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6493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Из них - </w:t>
            </w:r>
            <w:proofErr w:type="gramStart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3241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proofErr w:type="gramStart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3071D9" w:rsidRPr="00514845" w:rsidTr="003071D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1D9" w:rsidRPr="00514845" w:rsidRDefault="003071D9" w:rsidP="00C87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Обращаемость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D9" w:rsidRPr="00514845" w:rsidRDefault="00510844" w:rsidP="00C8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AF0CE4" w:rsidRPr="00514845" w:rsidRDefault="00AF0CE4" w:rsidP="00C87C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Анализ чтения в школе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630"/>
        <w:gridCol w:w="1634"/>
        <w:gridCol w:w="5174"/>
      </w:tblGrid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Из них читателей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Их интересует сказ</w:t>
            </w:r>
            <w:r w:rsidR="00B42220">
              <w:rPr>
                <w:rFonts w:ascii="Times New Roman" w:hAnsi="Times New Roman" w:cs="Times New Roman"/>
                <w:sz w:val="24"/>
                <w:szCs w:val="24"/>
              </w:rPr>
              <w:t>ки с картинками. Читают «</w:t>
            </w:r>
            <w:proofErr w:type="spellStart"/>
            <w:r w:rsidR="00B42220">
              <w:rPr>
                <w:rFonts w:ascii="Times New Roman" w:hAnsi="Times New Roman" w:cs="Times New Roman"/>
                <w:sz w:val="24"/>
                <w:szCs w:val="24"/>
              </w:rPr>
              <w:t>Загатки</w:t>
            </w:r>
            <w:proofErr w:type="spellEnd"/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», «Детс</w:t>
            </w:r>
            <w:r w:rsidR="000B581D">
              <w:rPr>
                <w:rFonts w:ascii="Times New Roman" w:hAnsi="Times New Roman" w:cs="Times New Roman"/>
                <w:sz w:val="24"/>
                <w:szCs w:val="24"/>
              </w:rPr>
              <w:t>кая энциклопедия», «</w:t>
            </w:r>
            <w:proofErr w:type="spellStart"/>
            <w:r w:rsidR="000B581D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="000B581D">
              <w:rPr>
                <w:rFonts w:ascii="Times New Roman" w:hAnsi="Times New Roman" w:cs="Times New Roman"/>
                <w:sz w:val="24"/>
                <w:szCs w:val="24"/>
              </w:rPr>
              <w:t>», «Кошкин Дом</w:t>
            </w: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B581D">
              <w:rPr>
                <w:rFonts w:ascii="Times New Roman" w:hAnsi="Times New Roman" w:cs="Times New Roman"/>
                <w:sz w:val="24"/>
                <w:szCs w:val="24"/>
              </w:rPr>
              <w:t>, «Идет коза рогатая», «Красная шапочка».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B42220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«Фантазеры</w:t>
            </w:r>
            <w:r w:rsidR="000A6F58" w:rsidRPr="00514845">
              <w:rPr>
                <w:rFonts w:ascii="Times New Roman" w:hAnsi="Times New Roman" w:cs="Times New Roman"/>
                <w:sz w:val="24"/>
                <w:szCs w:val="24"/>
              </w:rPr>
              <w:t>», сказки, рассказы тувинских писателей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«Волшебники», «Детская энциклопедия» выполняют домашние задани</w:t>
            </w:r>
            <w:r w:rsidR="00AF0CE4">
              <w:rPr>
                <w:rFonts w:ascii="Times New Roman" w:hAnsi="Times New Roman" w:cs="Times New Roman"/>
                <w:sz w:val="24"/>
                <w:szCs w:val="24"/>
              </w:rPr>
              <w:t>я по созданию проекта о птицах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="00B42220">
              <w:rPr>
                <w:rFonts w:ascii="Times New Roman" w:hAnsi="Times New Roman" w:cs="Times New Roman"/>
                <w:sz w:val="24"/>
                <w:szCs w:val="24"/>
              </w:rPr>
              <w:t>«Читаем по слогам</w:t>
            </w:r>
            <w:r w:rsidR="000A6F58" w:rsidRPr="00514845">
              <w:rPr>
                <w:rFonts w:ascii="Times New Roman" w:hAnsi="Times New Roman" w:cs="Times New Roman"/>
                <w:sz w:val="24"/>
                <w:szCs w:val="24"/>
              </w:rPr>
              <w:t>», «Детская энциклопедия» читают произведения русских и тувинских писателей. Любят участвовать в библиотечных мероприятиях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Их интересует сказки, рассказы тувинских писателей 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Предпочитают маленькие рассказы и повести. Много читают периодику, тувинскую литературу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приключенческую литературу. Выполняют рефераты, доклады. Пишут сочинения, рисуют 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программе. Интересуются приключенческой литературой. Пишут конкурсные сочинения с помощью материалов библиотеки.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программе, периодику, художественную литературу. Работают с отраслевой литературой при подготовке к ОГЭ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Читают по программе, периодику, художественную литературу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0A6F58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566431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AF0CE4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CE4" w:rsidRPr="00514845" w:rsidTr="00AF0CE4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A6F58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35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04D30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2E4351" w:rsidRDefault="00004D30" w:rsidP="00AF0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E4" w:rsidRPr="00514845" w:rsidRDefault="00AF0CE4" w:rsidP="00AF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CE4" w:rsidRPr="00514845" w:rsidRDefault="00AF0CE4" w:rsidP="00AF0C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>Финансирование и комплектование фондов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sz w:val="24"/>
          <w:szCs w:val="24"/>
        </w:rPr>
      </w:pPr>
      <w:r w:rsidRPr="00514845">
        <w:rPr>
          <w:rFonts w:ascii="Times New Roman" w:hAnsi="Times New Roman" w:cs="Times New Roman"/>
          <w:sz w:val="24"/>
          <w:szCs w:val="24"/>
        </w:rPr>
        <w:t xml:space="preserve">Учебный фонд библиотеки было на начало года: </w:t>
      </w:r>
      <w:r w:rsidR="00392684">
        <w:rPr>
          <w:rFonts w:ascii="Times New Roman" w:hAnsi="Times New Roman" w:cs="Times New Roman"/>
          <w:sz w:val="24"/>
          <w:szCs w:val="24"/>
        </w:rPr>
        <w:t>5577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sz w:val="24"/>
          <w:szCs w:val="24"/>
        </w:rPr>
      </w:pPr>
      <w:r w:rsidRPr="00514845">
        <w:rPr>
          <w:rFonts w:ascii="Times New Roman" w:hAnsi="Times New Roman" w:cs="Times New Roman"/>
          <w:sz w:val="24"/>
          <w:szCs w:val="24"/>
        </w:rPr>
        <w:t>Поступило-</w:t>
      </w:r>
      <w:r w:rsidR="00392684">
        <w:rPr>
          <w:rFonts w:ascii="Times New Roman" w:hAnsi="Times New Roman" w:cs="Times New Roman"/>
          <w:sz w:val="24"/>
          <w:szCs w:val="24"/>
        </w:rPr>
        <w:t xml:space="preserve"> 322</w:t>
      </w:r>
      <w:r w:rsidR="000F589E">
        <w:rPr>
          <w:rFonts w:ascii="Times New Roman" w:hAnsi="Times New Roman" w:cs="Times New Roman"/>
          <w:sz w:val="24"/>
          <w:szCs w:val="24"/>
        </w:rPr>
        <w:t xml:space="preserve"> экз.+164 </w:t>
      </w:r>
      <w:proofErr w:type="spellStart"/>
      <w:r w:rsidR="000F589E">
        <w:rPr>
          <w:rFonts w:ascii="Times New Roman" w:hAnsi="Times New Roman" w:cs="Times New Roman"/>
          <w:sz w:val="24"/>
          <w:szCs w:val="24"/>
        </w:rPr>
        <w:t>экз</w:t>
      </w:r>
      <w:proofErr w:type="gramStart"/>
      <w:r w:rsidR="000F589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589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F589E">
        <w:rPr>
          <w:rFonts w:ascii="Times New Roman" w:hAnsi="Times New Roman" w:cs="Times New Roman"/>
          <w:sz w:val="24"/>
          <w:szCs w:val="24"/>
        </w:rPr>
        <w:t xml:space="preserve"> тувинскому языку (1-4кл)</w:t>
      </w:r>
      <w:r w:rsidRPr="00514845">
        <w:rPr>
          <w:rFonts w:ascii="Times New Roman" w:hAnsi="Times New Roman" w:cs="Times New Roman"/>
          <w:sz w:val="24"/>
          <w:szCs w:val="24"/>
        </w:rPr>
        <w:t xml:space="preserve"> по субвенции и УО </w:t>
      </w:r>
    </w:p>
    <w:p w:rsidR="007455B8" w:rsidRPr="007455B8" w:rsidRDefault="000A6F58" w:rsidP="007455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845">
        <w:rPr>
          <w:rFonts w:ascii="Times New Roman" w:hAnsi="Times New Roman" w:cs="Times New Roman"/>
          <w:sz w:val="24"/>
          <w:szCs w:val="24"/>
        </w:rPr>
        <w:t xml:space="preserve">Выбыло – </w:t>
      </w:r>
      <w:r w:rsidR="007455B8">
        <w:rPr>
          <w:rFonts w:ascii="Times New Roman" w:hAnsi="Times New Roman" w:cs="Times New Roman"/>
          <w:sz w:val="24"/>
          <w:szCs w:val="24"/>
        </w:rPr>
        <w:t>2003</w:t>
      </w:r>
      <w:r w:rsidRPr="00514845">
        <w:rPr>
          <w:rFonts w:ascii="Times New Roman" w:hAnsi="Times New Roman" w:cs="Times New Roman"/>
          <w:sz w:val="24"/>
          <w:szCs w:val="24"/>
        </w:rPr>
        <w:t xml:space="preserve"> (</w:t>
      </w:r>
      <w:r w:rsidR="007455B8">
        <w:rPr>
          <w:rFonts w:ascii="Times New Roman" w:hAnsi="Times New Roman" w:cs="Times New Roman"/>
          <w:sz w:val="24"/>
          <w:szCs w:val="24"/>
        </w:rPr>
        <w:t xml:space="preserve">по причине </w:t>
      </w:r>
      <w:r w:rsidR="007455B8" w:rsidRPr="007455B8">
        <w:rPr>
          <w:rFonts w:ascii="Times New Roman" w:hAnsi="Times New Roman" w:cs="Times New Roman"/>
          <w:sz w:val="24"/>
          <w:szCs w:val="24"/>
        </w:rPr>
        <w:t>не соответствие изучаемому  образовательным учреждением</w:t>
      </w:r>
      <w:proofErr w:type="gramEnd"/>
    </w:p>
    <w:p w:rsidR="00F741C6" w:rsidRPr="00514845" w:rsidRDefault="007455B8" w:rsidP="005A39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5B8">
        <w:rPr>
          <w:rFonts w:ascii="Times New Roman" w:hAnsi="Times New Roman" w:cs="Times New Roman"/>
          <w:sz w:val="24"/>
          <w:szCs w:val="24"/>
        </w:rPr>
        <w:t>УМК и устаревшему году издания</w:t>
      </w:r>
      <w:r w:rsidR="000A6F58" w:rsidRPr="005148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41C6">
        <w:rPr>
          <w:rFonts w:ascii="Times New Roman" w:hAnsi="Times New Roman" w:cs="Times New Roman"/>
          <w:sz w:val="24"/>
          <w:szCs w:val="24"/>
        </w:rPr>
        <w:t xml:space="preserve"> В настоящее время учебном </w:t>
      </w:r>
      <w:proofErr w:type="gramStart"/>
      <w:r w:rsidR="00392684">
        <w:rPr>
          <w:rFonts w:ascii="Times New Roman" w:hAnsi="Times New Roman" w:cs="Times New Roman"/>
          <w:sz w:val="24"/>
          <w:szCs w:val="24"/>
        </w:rPr>
        <w:t>фонд</w:t>
      </w:r>
      <w:r w:rsidR="000F58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F589E">
        <w:rPr>
          <w:rFonts w:ascii="Times New Roman" w:hAnsi="Times New Roman" w:cs="Times New Roman"/>
          <w:sz w:val="24"/>
          <w:szCs w:val="24"/>
        </w:rPr>
        <w:t xml:space="preserve"> составляет 3848</w:t>
      </w:r>
    </w:p>
    <w:p w:rsidR="00AF0CE4" w:rsidRPr="00514845" w:rsidRDefault="000A6F58" w:rsidP="00AF0C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45">
        <w:rPr>
          <w:rFonts w:ascii="Times New Roman" w:hAnsi="Times New Roman" w:cs="Times New Roman"/>
          <w:b/>
          <w:sz w:val="24"/>
          <w:szCs w:val="24"/>
        </w:rPr>
        <w:t xml:space="preserve">Массовая работа </w:t>
      </w:r>
      <w:r w:rsidR="005A39C9">
        <w:rPr>
          <w:rFonts w:ascii="Times New Roman" w:hAnsi="Times New Roman" w:cs="Times New Roman"/>
          <w:b/>
          <w:sz w:val="24"/>
          <w:szCs w:val="24"/>
        </w:rPr>
        <w:t>в библиотеки</w:t>
      </w:r>
    </w:p>
    <w:p w:rsidR="00AF0CE4" w:rsidRPr="00D31DC3" w:rsidRDefault="000A6F58" w:rsidP="00AF0CE4">
      <w:pPr>
        <w:tabs>
          <w:tab w:val="left" w:pos="6165"/>
        </w:tabs>
        <w:spacing w:before="240" w:after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 w:cs="Times New Roman"/>
          <w:sz w:val="24"/>
          <w:szCs w:val="24"/>
        </w:rPr>
        <w:t>В течение учебного года</w:t>
      </w:r>
      <w:r w:rsidRPr="00D31DC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библиотека оформляла книжные выставки для пропаганды читательского интереса.</w:t>
      </w:r>
    </w:p>
    <w:p w:rsidR="00AF0CE4" w:rsidRDefault="000A6F58" w:rsidP="00AF0CE4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выставках была представлена учебная, научно-популярная, художественная литература, статьи из газет и журналов, картинки.</w:t>
      </w:r>
    </w:p>
    <w:p w:rsidR="00D34FB9" w:rsidRDefault="00D34FB9" w:rsidP="00740834">
      <w:pPr>
        <w:tabs>
          <w:tab w:val="left" w:pos="4039"/>
          <w:tab w:val="left" w:pos="7456"/>
        </w:tabs>
        <w:spacing w:before="240" w:after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5C0F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740834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 wp14:anchorId="48C1414B" wp14:editId="38F2B596">
            <wp:extent cx="1217572" cy="1623448"/>
            <wp:effectExtent l="0" t="0" r="1905" b="0"/>
            <wp:docPr id="2" name="Рисунок 2" descr="C:\Users\Hp17\Desktop\фото\1742794029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17\Desktop\фото\17427940294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47" cy="162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560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 wp14:anchorId="59A53FBF" wp14:editId="338B6A17">
            <wp:extent cx="1774787" cy="1538207"/>
            <wp:effectExtent l="0" t="0" r="0" b="5080"/>
            <wp:docPr id="5" name="Рисунок 5" descr="C:\Users\Hp17\Desktop\Screenshot_20230111-121520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7\Desktop\Screenshot_20230111-121520_Vib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977" cy="153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34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 wp14:anchorId="0671B6D2" wp14:editId="537F4E2F">
            <wp:extent cx="1217570" cy="1623448"/>
            <wp:effectExtent l="0" t="0" r="1905" b="0"/>
            <wp:docPr id="1" name="Рисунок 1" descr="C:\Users\Hp17\Desktop\фото\1742794029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7\Desktop\фото\17427940294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51" cy="162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34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 wp14:anchorId="00681A80" wp14:editId="34CD4AC3">
            <wp:extent cx="2442240" cy="183161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27940294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30" cy="183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83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="00740834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drawing>
          <wp:inline distT="0" distB="0" distL="0" distR="0" wp14:anchorId="7B80108A" wp14:editId="7B077B69">
            <wp:extent cx="2468138" cy="1851080"/>
            <wp:effectExtent l="0" t="0" r="8890" b="0"/>
            <wp:docPr id="8" name="Рисунок 8" descr="C:\Users\Hp17\Desktop\фото\1742794029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7\Desktop\фото\17427940294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013" cy="18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3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</w:p>
    <w:p w:rsidR="000F589E" w:rsidRPr="000F589E" w:rsidRDefault="00B80560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 </w:t>
      </w:r>
      <w:r w:rsidR="000F589E"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Школьная библиотека в течение 2023-2024 учебного года прививала у учащихся потребность в постоянном самообразовании, воспитывала ответственность, уделяла внимание пропаганде литературы в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помощь школьным программам. А также развивала и поддерживала в детях привычку и радость чтения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и учения, потребность пользоваться библиотекой в течение всего учебного года. Школьная библиотека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lastRenderedPageBreak/>
        <w:t>– это идеальное место, где пересекаются три главные составляющие полноценной среды развития: образование, информация и культура. Весь учебный год мы в своей работе поддерживали и обеспечивали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образовательные цели, сформированные в концепции школы, осуществляли свою деятельность в соответствии с основными направлениями развития образования в школе.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Цель работы библиотеки: информационно-документальное обеспечение образовательного процесса школы и самообразования детей, педагогов и других категорий читателей.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Задачи библиотеки: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1. Формировать информационно-библиографическую культуру школьников через обучение пользованию книгой и другими носителями информации.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2. Совершенствовать традиционные и нетрадиционные формы индивидуальной и массовой работы.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3. Повышать уровень библиотечного и информационно - библиографического обслуживания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школьников и педагогов.</w:t>
      </w:r>
    </w:p>
    <w:p w:rsidR="000F589E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В течение учебного года в план вносились изменения и дополнения, в основном это было связано с</w:t>
      </w:r>
    </w:p>
    <w:p w:rsid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>переносом даты, времени или проведением незапланированных ранее мероприятий.</w:t>
      </w:r>
      <w:r w:rsidRPr="000F589E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cr/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          </w:t>
      </w:r>
      <w:r w:rsidR="000A6F58" w:rsidRPr="00D31D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Библиотека также осуществляет  помощь классным руководителям в подборе материалов для проведения классных часов и школьных мероприятий. </w: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  </w:t>
      </w:r>
    </w:p>
    <w:p w:rsidR="00AF0CE4" w:rsidRPr="000F589E" w:rsidRDefault="000F589E" w:rsidP="000F589E">
      <w:pPr>
        <w:tabs>
          <w:tab w:val="left" w:pos="6165"/>
        </w:tabs>
        <w:spacing w:before="240" w:after="0"/>
        <w:jc w:val="both"/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t xml:space="preserve">            </w:t>
      </w:r>
      <w:r w:rsidR="000A6F58" w:rsidRPr="00D31DC3">
        <w:rPr>
          <w:rFonts w:ascii="Times New Roman" w:hAnsi="Times New Roman"/>
          <w:color w:val="262626" w:themeColor="text1" w:themeTint="D9"/>
          <w:sz w:val="24"/>
          <w:szCs w:val="24"/>
        </w:rPr>
        <w:t>Активно посещают библиотеку и читают книги учащиеся начальных классов, мало  читают учащиеся старшего звена. Возможно, это связано с тем, что библиотека мало пополняется художественной и программной литературой, а имеющаяся литература не соответствует спро</w:t>
      </w:r>
      <w:r w:rsidR="00B44543">
        <w:rPr>
          <w:rFonts w:ascii="Times New Roman" w:hAnsi="Times New Roman"/>
          <w:color w:val="262626" w:themeColor="text1" w:themeTint="D9"/>
          <w:sz w:val="24"/>
          <w:szCs w:val="24"/>
        </w:rPr>
        <w:t xml:space="preserve">су читателей. Учащиеся </w:t>
      </w:r>
      <w:proofErr w:type="gramStart"/>
      <w:r w:rsidR="00B44543">
        <w:rPr>
          <w:rFonts w:ascii="Times New Roman" w:hAnsi="Times New Roman"/>
          <w:color w:val="262626" w:themeColor="text1" w:themeTint="D9"/>
          <w:sz w:val="24"/>
          <w:szCs w:val="24"/>
        </w:rPr>
        <w:t>спрашивает</w:t>
      </w:r>
      <w:proofErr w:type="gramEnd"/>
      <w:r w:rsidR="000A6F58" w:rsidRPr="00D31D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ес</w:t>
      </w:r>
      <w:r w:rsidR="0055143D">
        <w:rPr>
          <w:rFonts w:ascii="Times New Roman" w:hAnsi="Times New Roman"/>
          <w:color w:val="262626" w:themeColor="text1" w:themeTint="D9"/>
          <w:sz w:val="24"/>
          <w:szCs w:val="24"/>
        </w:rPr>
        <w:t xml:space="preserve">ть </w:t>
      </w:r>
      <w:r w:rsidR="000A6F58" w:rsidRPr="00D31DC3">
        <w:rPr>
          <w:rFonts w:ascii="Times New Roman" w:hAnsi="Times New Roman"/>
          <w:color w:val="262626" w:themeColor="text1" w:themeTint="D9"/>
          <w:sz w:val="24"/>
          <w:szCs w:val="24"/>
        </w:rPr>
        <w:t>ли поступление новой периодической печати. Наиболее активными читателями являются учащиеся 1- 4 классов. Им нравятся книги с красочными картинками, журналы, книги и энциклопедии о животных</w:t>
      </w:r>
      <w:r w:rsidR="0055143D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AF0CE4" w:rsidRPr="00D31DC3" w:rsidRDefault="000A6F58" w:rsidP="00AF0CE4">
      <w:pPr>
        <w:spacing w:before="240"/>
        <w:ind w:firstLine="708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1DC3">
        <w:rPr>
          <w:rFonts w:ascii="Times New Roman" w:hAnsi="Times New Roman"/>
          <w:color w:val="262626" w:themeColor="text1" w:themeTint="D9"/>
          <w:sz w:val="24"/>
          <w:szCs w:val="24"/>
        </w:rPr>
        <w:t>Большое внимание библиотека уделяет индивидуальной работе с читателями. Здесь учащиеся могут получить консультацию при выборе книг для чтения, для подготовки докладов и рефератов и др. Постоянно проводятся рекомендательные беседы о чтении книг, беседы о сохранности книг, о бережном отношении к библиотечным книгам и журналам.</w:t>
      </w:r>
    </w:p>
    <w:p w:rsidR="000F589E" w:rsidRDefault="000F589E" w:rsidP="0055143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89E" w:rsidRDefault="000F589E" w:rsidP="0055143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89E" w:rsidRDefault="000F589E" w:rsidP="0055143D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0CE4" w:rsidRPr="00D31DC3" w:rsidRDefault="00B44543" w:rsidP="0055143D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852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Отчет составила педагог-библиотекарь</w:t>
      </w:r>
      <w:r w:rsidR="00C31A5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="00C31A53">
        <w:rPr>
          <w:rFonts w:ascii="Times New Roman" w:hAnsi="Times New Roman" w:cs="Times New Roman"/>
          <w:sz w:val="24"/>
          <w:szCs w:val="24"/>
          <w:u w:val="single"/>
        </w:rPr>
        <w:t>Долзат</w:t>
      </w:r>
      <w:proofErr w:type="spellEnd"/>
      <w:r w:rsidR="00C31A53"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sectPr w:rsidR="00AF0CE4" w:rsidRPr="00D31DC3" w:rsidSect="00AF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71E6"/>
    <w:multiLevelType w:val="multilevel"/>
    <w:tmpl w:val="84C2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7A"/>
    <w:rsid w:val="00004D30"/>
    <w:rsid w:val="000A6F58"/>
    <w:rsid w:val="000B581D"/>
    <w:rsid w:val="000F589E"/>
    <w:rsid w:val="00141DBB"/>
    <w:rsid w:val="002852E6"/>
    <w:rsid w:val="003071D9"/>
    <w:rsid w:val="00392684"/>
    <w:rsid w:val="003E6745"/>
    <w:rsid w:val="00510844"/>
    <w:rsid w:val="005334E4"/>
    <w:rsid w:val="00550B7A"/>
    <w:rsid w:val="0055143D"/>
    <w:rsid w:val="00566431"/>
    <w:rsid w:val="005A39C9"/>
    <w:rsid w:val="005C0FAB"/>
    <w:rsid w:val="00740834"/>
    <w:rsid w:val="007455B8"/>
    <w:rsid w:val="008041F6"/>
    <w:rsid w:val="00813D10"/>
    <w:rsid w:val="00834240"/>
    <w:rsid w:val="00886A73"/>
    <w:rsid w:val="008C5B7A"/>
    <w:rsid w:val="008F5040"/>
    <w:rsid w:val="00915ABD"/>
    <w:rsid w:val="00AB1E27"/>
    <w:rsid w:val="00AF0CE4"/>
    <w:rsid w:val="00B42220"/>
    <w:rsid w:val="00B44543"/>
    <w:rsid w:val="00B80560"/>
    <w:rsid w:val="00BB47EB"/>
    <w:rsid w:val="00BE665A"/>
    <w:rsid w:val="00BE7F1E"/>
    <w:rsid w:val="00C31A53"/>
    <w:rsid w:val="00C422B7"/>
    <w:rsid w:val="00C50001"/>
    <w:rsid w:val="00C87CF2"/>
    <w:rsid w:val="00D34FB9"/>
    <w:rsid w:val="00D467E4"/>
    <w:rsid w:val="00DE1407"/>
    <w:rsid w:val="00E16EBB"/>
    <w:rsid w:val="00E67E6B"/>
    <w:rsid w:val="00E82F24"/>
    <w:rsid w:val="00E863F7"/>
    <w:rsid w:val="00F741C6"/>
    <w:rsid w:val="00F8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</dc:creator>
  <cp:lastModifiedBy>Hp17</cp:lastModifiedBy>
  <cp:revision>2</cp:revision>
  <dcterms:created xsi:type="dcterms:W3CDTF">2025-03-24T06:15:00Z</dcterms:created>
  <dcterms:modified xsi:type="dcterms:W3CDTF">2025-03-24T06:15:00Z</dcterms:modified>
</cp:coreProperties>
</file>